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B032F7" w14:textId="00E6E910" w:rsidR="00BA00AB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  <w:u w:val="single"/>
        </w:rPr>
        <w:t>Ranulph</w:t>
      </w:r>
      <w:proofErr w:type="spellEnd"/>
      <w:r>
        <w:rPr>
          <w:rFonts w:ascii="Times New Roman" w:hAnsi="Times New Roman" w:cs="Times New Roman"/>
          <w:sz w:val="24"/>
          <w:szCs w:val="24"/>
          <w:u w:val="single"/>
        </w:rPr>
        <w:t xml:space="preserve"> PYGOTT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d.1466-7)</w:t>
      </w:r>
    </w:p>
    <w:p w14:paraId="3587BFB6" w14:textId="76A475A4" w:rsidR="00362B43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Clotherholme</w:t>
      </w:r>
      <w:proofErr w:type="spellEnd"/>
      <w:r>
        <w:rPr>
          <w:rFonts w:ascii="Times New Roman" w:hAnsi="Times New Roman" w:cs="Times New Roman"/>
          <w:sz w:val="24"/>
          <w:szCs w:val="24"/>
        </w:rPr>
        <w:t>, West Riding of Yorkshire.</w:t>
      </w:r>
    </w:p>
    <w:p w14:paraId="1E4212C2" w14:textId="67D671D1" w:rsidR="00362B43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D95ADC" w14:textId="357F6E08" w:rsidR="00362B43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4AD0703" w14:textId="551A9172" w:rsidR="00362B43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Apr.1466</w:t>
      </w:r>
      <w:r>
        <w:rPr>
          <w:rFonts w:ascii="Times New Roman" w:hAnsi="Times New Roman" w:cs="Times New Roman"/>
          <w:sz w:val="24"/>
          <w:szCs w:val="24"/>
        </w:rPr>
        <w:tab/>
        <w:t>He made his Will.    (W.Y.R. p.133)</w:t>
      </w:r>
    </w:p>
    <w:p w14:paraId="774AB846" w14:textId="2EB12F8A" w:rsidR="00362B43" w:rsidRDefault="00362B43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9 May1467</w:t>
      </w:r>
      <w:r>
        <w:rPr>
          <w:rFonts w:ascii="Times New Roman" w:hAnsi="Times New Roman" w:cs="Times New Roman"/>
          <w:sz w:val="24"/>
          <w:szCs w:val="24"/>
        </w:rPr>
        <w:tab/>
      </w:r>
      <w:r w:rsidR="00002CF7">
        <w:rPr>
          <w:rFonts w:ascii="Times New Roman" w:hAnsi="Times New Roman" w:cs="Times New Roman"/>
          <w:sz w:val="24"/>
          <w:szCs w:val="24"/>
        </w:rPr>
        <w:t>Probate of his Will.     (ibid.)</w:t>
      </w:r>
    </w:p>
    <w:p w14:paraId="5E799E44" w14:textId="7AB98E6F" w:rsidR="00002CF7" w:rsidRDefault="00002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B9A4291" w14:textId="27F89376" w:rsidR="00002CF7" w:rsidRDefault="00002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63DE718" w14:textId="3918418D" w:rsidR="00002CF7" w:rsidRPr="00362B43" w:rsidRDefault="00002CF7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18 May 2021</w:t>
      </w:r>
    </w:p>
    <w:sectPr w:rsidR="00002CF7" w:rsidRPr="00362B43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207E44" w14:textId="77777777" w:rsidR="00362B43" w:rsidRDefault="00362B43" w:rsidP="009139A6">
      <w:r>
        <w:separator/>
      </w:r>
    </w:p>
  </w:endnote>
  <w:endnote w:type="continuationSeparator" w:id="0">
    <w:p w14:paraId="482DF510" w14:textId="77777777" w:rsidR="00362B43" w:rsidRDefault="00362B43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455F3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DF25F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DAA43F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A0015A" w14:textId="77777777" w:rsidR="00362B43" w:rsidRDefault="00362B43" w:rsidP="009139A6">
      <w:r>
        <w:separator/>
      </w:r>
    </w:p>
  </w:footnote>
  <w:footnote w:type="continuationSeparator" w:id="0">
    <w:p w14:paraId="512AF395" w14:textId="77777777" w:rsidR="00362B43" w:rsidRDefault="00362B43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2B3667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69A9E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120959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62B43"/>
    <w:rsid w:val="00002CF7"/>
    <w:rsid w:val="000666E0"/>
    <w:rsid w:val="002510B7"/>
    <w:rsid w:val="00362B43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995DF3"/>
  <w15:chartTrackingRefBased/>
  <w15:docId w15:val="{681F4566-6F0D-4150-8C81-11BF347198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174</TotalTime>
  <Pages>1</Pages>
  <Words>27</Words>
  <Characters>156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2021-05-18T15:46:00Z</dcterms:created>
  <dcterms:modified xsi:type="dcterms:W3CDTF">2021-05-18T18:40:00Z</dcterms:modified>
</cp:coreProperties>
</file>